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7E" w:rsidRDefault="00FE6F7E" w:rsidP="00492E2B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Задачи первичной профсоюзной организации</w:t>
      </w:r>
    </w:p>
    <w:p w:rsidR="00FE6F7E" w:rsidRDefault="00FE6F7E" w:rsidP="00492E2B">
      <w:pPr>
        <w:pStyle w:val="a3"/>
        <w:spacing w:before="0" w:beforeAutospacing="0" w:after="0" w:afterAutospacing="0"/>
      </w:pPr>
    </w:p>
    <w:p w:rsidR="00FE6F7E" w:rsidRPr="00492E2B" w:rsidRDefault="00FE6F7E" w:rsidP="00492E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92E2B">
        <w:rPr>
          <w:b/>
          <w:bCs/>
          <w:sz w:val="20"/>
          <w:szCs w:val="20"/>
        </w:rPr>
        <w:t xml:space="preserve">Главная цель Профсоюза работников ДОУ - защита профессиональных, трудовых, социально-экономических прав и законных интересов своих членов. </w:t>
      </w:r>
    </w:p>
    <w:p w:rsidR="00FE6F7E" w:rsidRPr="00492E2B" w:rsidRDefault="00FE6F7E" w:rsidP="00492E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92E2B">
        <w:rPr>
          <w:sz w:val="20"/>
          <w:szCs w:val="20"/>
        </w:rPr>
        <w:t>Для достижения этой цели профсоюз работников МБДОУ решает</w:t>
      </w:r>
      <w:r w:rsidRPr="00492E2B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Pr="00492E2B">
        <w:rPr>
          <w:b/>
          <w:bCs/>
          <w:sz w:val="20"/>
          <w:szCs w:val="20"/>
        </w:rPr>
        <w:t xml:space="preserve">следующие задачи: </w:t>
      </w:r>
    </w:p>
    <w:p w:rsidR="00FE6F7E" w:rsidRPr="00492E2B" w:rsidRDefault="00FE6F7E" w:rsidP="00492E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92E2B">
        <w:rPr>
          <w:sz w:val="20"/>
          <w:szCs w:val="20"/>
        </w:rPr>
        <w:t>- активизировать работу первичной Профсоюзной организации по защите права каждого работника ДОУ на справедливую и своевременную оплату труда; повышение квалификации,</w:t>
      </w:r>
    </w:p>
    <w:p w:rsidR="00FE6F7E" w:rsidRPr="00492E2B" w:rsidRDefault="00FE6F7E" w:rsidP="00492E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92E2B">
        <w:rPr>
          <w:sz w:val="20"/>
          <w:szCs w:val="20"/>
        </w:rPr>
        <w:t>социальную защищенность;</w:t>
      </w:r>
    </w:p>
    <w:p w:rsidR="00FE6F7E" w:rsidRPr="00492E2B" w:rsidRDefault="00FE6F7E" w:rsidP="00492E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92E2B">
        <w:rPr>
          <w:sz w:val="20"/>
          <w:szCs w:val="20"/>
        </w:rPr>
        <w:t>- содействовать созданию безопасных условий труда работников</w:t>
      </w:r>
      <w:proofErr w:type="gramStart"/>
      <w:r w:rsidRPr="00492E2B">
        <w:rPr>
          <w:sz w:val="20"/>
          <w:szCs w:val="20"/>
        </w:rPr>
        <w:t xml:space="preserve"> ;</w:t>
      </w:r>
      <w:proofErr w:type="gramEnd"/>
    </w:p>
    <w:p w:rsidR="00FE6F7E" w:rsidRPr="00492E2B" w:rsidRDefault="00FE6F7E" w:rsidP="00492E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92E2B">
        <w:rPr>
          <w:sz w:val="20"/>
          <w:szCs w:val="20"/>
        </w:rPr>
        <w:t xml:space="preserve">- осуществлять общественный </w:t>
      </w:r>
      <w:proofErr w:type="gramStart"/>
      <w:r w:rsidRPr="00492E2B">
        <w:rPr>
          <w:sz w:val="20"/>
          <w:szCs w:val="20"/>
        </w:rPr>
        <w:t>контроль за</w:t>
      </w:r>
      <w:proofErr w:type="gramEnd"/>
      <w:r w:rsidRPr="00492E2B">
        <w:rPr>
          <w:sz w:val="20"/>
          <w:szCs w:val="20"/>
        </w:rPr>
        <w:t xml:space="preserve"> соблюдением законодательства РФ, затрагивающего трудовые, экономические и социальные интересы членов Профсоюза работников ДОУ;</w:t>
      </w:r>
    </w:p>
    <w:p w:rsidR="00FE6F7E" w:rsidRPr="00492E2B" w:rsidRDefault="00FE6F7E" w:rsidP="00492E2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492E2B">
        <w:rPr>
          <w:sz w:val="20"/>
          <w:szCs w:val="20"/>
        </w:rPr>
        <w:t>- сплочение трудового коллектива детского сада, создание комфортной атмосферы для работы всех и каждого.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b/>
          <w:bCs/>
          <w:sz w:val="20"/>
          <w:szCs w:val="20"/>
        </w:rPr>
        <w:t xml:space="preserve">ЧТО ТАКОЕ ПРОФСОЮЗ? 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proofErr w:type="gramStart"/>
      <w:r w:rsidRPr="00492E2B">
        <w:rPr>
          <w:sz w:val="20"/>
          <w:szCs w:val="20"/>
        </w:rPr>
        <w:t>П</w:t>
      </w:r>
      <w:proofErr w:type="gramEnd"/>
      <w:r w:rsidRPr="00492E2B">
        <w:rPr>
          <w:sz w:val="20"/>
          <w:szCs w:val="20"/>
        </w:rPr>
        <w:t xml:space="preserve"> Р О Ф С О Ю З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b/>
          <w:bCs/>
          <w:sz w:val="20"/>
          <w:szCs w:val="20"/>
        </w:rPr>
        <w:t>ЭТО: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Представительство интересов работников на всех уровнях.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Равные возможности для всех членов коллектива.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 xml:space="preserve">Охрана труда и создание комфортных, безопасных условий. 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Форумы, собрания, конференции, митинги, семинары, конкурсы.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Социальная поддержка, льготы и гарантии.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Обеспечение достойной зарплаты.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Юридические бесплатные консультации.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Законность, занятость, защита.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b/>
          <w:bCs/>
          <w:sz w:val="20"/>
          <w:szCs w:val="20"/>
        </w:rPr>
        <w:t>Что дает нам профсоюз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 xml:space="preserve">Стабильность трудовых отношений. 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 xml:space="preserve">Приобщение к управлению учреждением через коллективный договор и соглашения. 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 xml:space="preserve">Поддержку и развитие творческого и профессионального потенциала. 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 xml:space="preserve">Консультации юристов. Защита в суде. Консультации специалистов по охране труда и правовую помощь при несчастных случаях. 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 xml:space="preserve">Организацию отдыха работников и детей. 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 xml:space="preserve">Организацию и проведение культурных мероприятий. 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Материальная помощь работникам.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b/>
          <w:bCs/>
          <w:sz w:val="20"/>
          <w:szCs w:val="20"/>
        </w:rPr>
        <w:t>Зачем нам нужен профсоюз?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Чтобы не оставаться один на один с работодателем.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Чтобы знать свои права и уметь их защищать.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Чтобы получать в срок достойную заработную плату.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Чтобы чувствовать себя частью сплочённой организации.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Чтобы иметь хорошие условия труда.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b/>
          <w:bCs/>
          <w:sz w:val="20"/>
          <w:szCs w:val="20"/>
        </w:rPr>
        <w:t xml:space="preserve">Член профсоюза вправе рассчитывать </w:t>
      </w:r>
      <w:proofErr w:type="gramStart"/>
      <w:r w:rsidRPr="00492E2B">
        <w:rPr>
          <w:b/>
          <w:bCs/>
          <w:sz w:val="20"/>
          <w:szCs w:val="20"/>
        </w:rPr>
        <w:t>на</w:t>
      </w:r>
      <w:proofErr w:type="gramEnd"/>
      <w:r w:rsidRPr="00492E2B">
        <w:rPr>
          <w:b/>
          <w:bCs/>
          <w:sz w:val="20"/>
          <w:szCs w:val="20"/>
        </w:rPr>
        <w:t>: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· Защиту при увольнении по инициативе работодателя;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· Помощь профсоюзной организац</w:t>
      </w:r>
      <w:proofErr w:type="gramStart"/>
      <w:r w:rsidRPr="00492E2B">
        <w:rPr>
          <w:sz w:val="20"/>
          <w:szCs w:val="20"/>
        </w:rPr>
        <w:t>ии и её</w:t>
      </w:r>
      <w:proofErr w:type="gramEnd"/>
      <w:r w:rsidRPr="00492E2B">
        <w:rPr>
          <w:sz w:val="20"/>
          <w:szCs w:val="20"/>
        </w:rPr>
        <w:t xml:space="preserve"> выборных органов при нарушении работодателем трудового коллективного договора;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· Содействие в решении вопросов, связанных с охраной труда, возмещение ущерба, причинённого здоровью при исполнении трудовых обязанностей;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· Бесплатную консультацию по экономическим, правовым, медицинским и иным социально значимым вопросам в профсоюзных органах;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· Содействие и помощь профсоюзного органа в организации отдыха и лечения работников и их детей;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· Получение материальной помощи из сре</w:t>
      </w:r>
      <w:proofErr w:type="gramStart"/>
      <w:r w:rsidRPr="00492E2B">
        <w:rPr>
          <w:sz w:val="20"/>
          <w:szCs w:val="20"/>
        </w:rPr>
        <w:t>дств пр</w:t>
      </w:r>
      <w:proofErr w:type="gramEnd"/>
      <w:r w:rsidRPr="00492E2B">
        <w:rPr>
          <w:sz w:val="20"/>
          <w:szCs w:val="20"/>
        </w:rPr>
        <w:t>офсоюза.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Являясь членом профсоюза, вы становитесь участником организационного рабочего движения.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b/>
          <w:bCs/>
          <w:sz w:val="20"/>
          <w:szCs w:val="20"/>
        </w:rPr>
        <w:lastRenderedPageBreak/>
        <w:t>Кто может быть членом Профсоюза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Членом Общероссийский профсоюз образования может быть каждый работник отрасли, признающий Устав профсоюза и уплачивающий членские взносы, а именно: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неработающие пенсионеры – работники, ушедшие на пенсию, ранее состоящие в профсоюзе;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работники, временно прекратившие трудовую деятельность, на период сохранения трудовых отношений;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заключившие срочный контракт о работе (учёбе)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Как показывает практика, каждый работник образования решает проблему участия в деятельности профсоюза по-своему. Одни, проявляя социальную активность и заботясь о защите своих социально-трудовых прав, вступают в профсоюз и через достижение общих для работников образования целей успешно решают свои личные проблемы.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Другие, оценивая свои силы, не спешат связывать судьбу с профсоюзом и пытаются решать возникающие жизненные проблемы в одиночку, используя правовую базу социально-трудовых отношений в России.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В любом случае работник образования в современных условиях имеет широкие права и свободу выбора, которые он реализует в процессе своей трудовой деятельности.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b/>
          <w:bCs/>
          <w:sz w:val="20"/>
          <w:szCs w:val="20"/>
        </w:rPr>
        <w:t>Как вступить в профсоюз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1.Обратиться в профсоюзный комитет и получить консультацию его председателя.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2. Написать заявление на имя первичной профсоюзной организации о приеме в профсоюз.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3. 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E6F7E" w:rsidRPr="00492E2B" w:rsidRDefault="00FE6F7E" w:rsidP="00492E2B">
      <w:pPr>
        <w:pStyle w:val="a3"/>
        <w:spacing w:before="0" w:beforeAutospacing="0" w:after="0" w:afterAutospacing="0"/>
        <w:rPr>
          <w:sz w:val="20"/>
          <w:szCs w:val="20"/>
        </w:rPr>
      </w:pPr>
      <w:r w:rsidRPr="00492E2B">
        <w:rPr>
          <w:sz w:val="20"/>
          <w:szCs w:val="20"/>
        </w:rPr>
        <w:t> </w:t>
      </w:r>
    </w:p>
    <w:p w:rsidR="007F42ED" w:rsidRPr="00492E2B" w:rsidRDefault="007F42ED" w:rsidP="00492E2B">
      <w:pPr>
        <w:rPr>
          <w:rFonts w:ascii="Times New Roman" w:hAnsi="Times New Roman" w:cs="Times New Roman"/>
          <w:sz w:val="20"/>
          <w:szCs w:val="20"/>
        </w:rPr>
      </w:pPr>
    </w:p>
    <w:sectPr w:rsidR="007F42ED" w:rsidRPr="00492E2B" w:rsidSect="00492E2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CF"/>
    <w:rsid w:val="00367BCF"/>
    <w:rsid w:val="00492E2B"/>
    <w:rsid w:val="007F42ED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5</cp:revision>
  <dcterms:created xsi:type="dcterms:W3CDTF">2013-08-26T03:25:00Z</dcterms:created>
  <dcterms:modified xsi:type="dcterms:W3CDTF">2013-08-27T11:37:00Z</dcterms:modified>
</cp:coreProperties>
</file>